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CellSpacing w:w="1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453"/>
        <w:gridCol w:w="426"/>
      </w:tblGrid>
      <w:tr w:rsidR="00C373DF" w:rsidRPr="00C373DF" w:rsidTr="00C95A57">
        <w:trPr>
          <w:gridBefore w:val="1"/>
          <w:wBefore w:w="185" w:type="pct"/>
          <w:tblCellSpacing w:w="15" w:type="dxa"/>
        </w:trPr>
        <w:tc>
          <w:tcPr>
            <w:tcW w:w="477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3DF" w:rsidRPr="00E8572C" w:rsidRDefault="00F83DDC" w:rsidP="00C3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48"/>
                <w:szCs w:val="48"/>
                <w:u w:val="single"/>
                <w:lang w:eastAsia="ru-RU"/>
              </w:rPr>
              <w:t xml:space="preserve">  </w:t>
            </w:r>
            <w:r w:rsidR="00C373DF" w:rsidRPr="00E857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48"/>
                <w:szCs w:val="48"/>
                <w:u w:val="single"/>
                <w:lang w:eastAsia="ru-RU"/>
              </w:rPr>
              <w:t>Правила приема в первый класс.</w:t>
            </w:r>
          </w:p>
        </w:tc>
      </w:tr>
      <w:tr w:rsidR="00C373DF" w:rsidRPr="00C373DF" w:rsidTr="00C95A57">
        <w:trPr>
          <w:gridAfter w:val="1"/>
          <w:wAfter w:w="185" w:type="pct"/>
          <w:tblCellSpacing w:w="15" w:type="dxa"/>
        </w:trPr>
        <w:tc>
          <w:tcPr>
            <w:tcW w:w="477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3DF" w:rsidRPr="00612FEB" w:rsidRDefault="00C373DF" w:rsidP="00C3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2F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Нормативные документы, регламентирующие</w:t>
            </w:r>
          </w:p>
          <w:p w:rsidR="00C373DF" w:rsidRPr="00612FEB" w:rsidRDefault="00C373DF" w:rsidP="00C3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2F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порядок приёма  в гимназию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Конституцией Российской Федерации;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 от 29.12.2012 №273-ФЗ «Об образовании в Российской Федерации»; 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 от 19.02.1993 №4528-1 «О беженцах»;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Законом РФ от 19.02.1993 №4530-1 «О вынужденных переселенцах»;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 от 27.05.1998 №76-ФЗ «О статусе военнослужащих»;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 от 31.05.2002 №62-ФЗ «О гражданстве Российской Федерации»;</w:t>
            </w:r>
          </w:p>
          <w:p w:rsidR="00E2770B" w:rsidRPr="00E80917" w:rsidRDefault="00C373DF" w:rsidP="00E2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 от 25.07.2002 №115-ФЗ «О правовом положении иностранных граждан в Российской Федерации»;</w:t>
            </w:r>
            <w:r w:rsidR="00E2770B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ФЗ от 07.02.2011 № 3-ФЗ «О полиции»;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Указом Президента РФ от 13.04.2011 №444 «О дополнительных мерах по обеспечению прав и защиты интересов несовершеннолетних граждан Российской Федерации»;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Типовым положением об общеобразовательном учреждении (утвержденным постановлением Правительства РФ от 19 марта 2001г. №196); 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 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Приказом Министерства обра</w:t>
            </w:r>
            <w:r w:rsidR="00E2770B"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зования и науки РФ от 02.09.2020 №458</w:t>
            </w:r>
            <w:r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«Об утверждении Порядка приема граждан</w:t>
            </w:r>
            <w:r w:rsidR="00E2770B"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E2770B"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обучение по</w:t>
            </w:r>
            <w:proofErr w:type="gramEnd"/>
            <w:r w:rsidR="00E2770B"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общеобразовательным программам начального общего, основного общего и среднего общего образования</w:t>
            </w:r>
            <w:r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Нормативными правовыми актами Комитета по образованию;</w:t>
            </w:r>
          </w:p>
          <w:p w:rsidR="00C373DF" w:rsidRPr="00E80917" w:rsidRDefault="00C373DF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Правовыми актами администрации  Абазинского   муниципального района;</w:t>
            </w:r>
          </w:p>
          <w:p w:rsidR="00E80917" w:rsidRPr="00E80917" w:rsidRDefault="00C373DF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Уставом гимназии; </w:t>
            </w:r>
            <w:r w:rsidR="00E80917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Локальными актами гимназии, регламентирующими правила приема. Правила приема детей в муниципальное казённое образовательное учреждение</w:t>
            </w:r>
          </w:p>
          <w:p w:rsidR="00C373DF" w:rsidRPr="00E80917" w:rsidRDefault="00E80917" w:rsidP="00C3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373DF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«Ги</w:t>
            </w:r>
            <w:r w:rsidR="00E75E63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мназия № 1 а</w:t>
            </w:r>
            <w:r w:rsidR="00C373DF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75E63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73DF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Псыж</w:t>
            </w:r>
            <w:r w:rsidR="00E2770B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имени А.М. Каблахова </w:t>
            </w:r>
            <w:r w:rsidR="00C373DF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="00C373DF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принятые</w:t>
            </w:r>
            <w:proofErr w:type="gramEnd"/>
            <w:r w:rsidR="00C373DF" w:rsidRPr="00E80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решением Педагогического совета</w:t>
            </w:r>
          </w:p>
          <w:p w:rsidR="00E80917" w:rsidRPr="00E80917" w:rsidRDefault="00E80917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 первый класс принимаются дети в возрасте 6,5 - 7 лет</w:t>
            </w:r>
          </w:p>
          <w:p w:rsidR="00E80917" w:rsidRPr="00E80917" w:rsidRDefault="00E80917" w:rsidP="00E8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8091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(не менее 6 лет и 6 месяцев на 1 сентября текущего года).</w:t>
            </w:r>
          </w:p>
          <w:p w:rsidR="00E80917" w:rsidRPr="00612FEB" w:rsidRDefault="00E80917" w:rsidP="00E8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В </w:t>
      </w:r>
      <w:r w:rsid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2025-2026</w:t>
      </w:r>
      <w:r w:rsidR="00632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1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году учебном году </w:t>
      </w:r>
      <w:r w:rsidR="00933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гимназии планируется открыть 3</w:t>
      </w:r>
      <w:r w:rsidRPr="0061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первых класса, в которых будут работать учителя начальных классов:</w:t>
      </w:r>
    </w:p>
    <w:p w:rsidR="00C373DF" w:rsidRPr="00E80917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442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r w:rsidRPr="00E809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« А» класс</w:t>
      </w:r>
    </w:p>
    <w:p w:rsidR="00C373DF" w:rsidRPr="00E80917" w:rsidRDefault="00FA06CD" w:rsidP="00632298">
      <w:pPr>
        <w:pStyle w:val="a5"/>
        <w:numPr>
          <w:ilvl w:val="0"/>
          <w:numId w:val="2"/>
        </w:num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Гедугова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Зулета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Джумаладиновн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="00C373DF" w:rsidRPr="00E8091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-</w:t>
      </w:r>
      <w:proofErr w:type="gramEnd"/>
      <w:r w:rsidR="00C373DF" w:rsidRPr="00E809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УМК «Школа России»</w:t>
      </w:r>
    </w:p>
    <w:p w:rsidR="00C373DF" w:rsidRPr="00E80917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091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809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1 «Б» класс  </w:t>
      </w:r>
    </w:p>
    <w:p w:rsidR="00C373DF" w:rsidRDefault="00FA06CD" w:rsidP="0092792D">
      <w:pPr>
        <w:pStyle w:val="a5"/>
        <w:numPr>
          <w:ilvl w:val="0"/>
          <w:numId w:val="2"/>
        </w:numPr>
        <w:spacing w:after="0" w:line="252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Адзинова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Зурида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Сагидовн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="00C373DF" w:rsidRPr="00E809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proofErr w:type="gramEnd"/>
      <w:r w:rsidR="00C373DF" w:rsidRPr="00E809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УМК «Школа России»</w:t>
      </w:r>
    </w:p>
    <w:p w:rsidR="00933D58" w:rsidRDefault="00933D58" w:rsidP="00933D58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3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1« В» класс </w:t>
      </w:r>
    </w:p>
    <w:p w:rsidR="00933D58" w:rsidRPr="00933D58" w:rsidRDefault="00F34311" w:rsidP="00933D58">
      <w:pPr>
        <w:pStyle w:val="a5"/>
        <w:numPr>
          <w:ilvl w:val="0"/>
          <w:numId w:val="2"/>
        </w:num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Нирова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Лейла Магомет</w:t>
      </w:r>
      <w:r w:rsid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овн</w:t>
      </w:r>
      <w:proofErr w:type="gramStart"/>
      <w:r w:rsid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933D58" w:rsidRPr="00933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proofErr w:type="gramEnd"/>
      <w:r w:rsidR="00933D58" w:rsidRPr="00933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УМК «Школа России»</w:t>
      </w:r>
    </w:p>
    <w:p w:rsidR="00E80917" w:rsidRPr="00E80917" w:rsidRDefault="00E80917" w:rsidP="00E80917">
      <w:pPr>
        <w:pStyle w:val="a5"/>
        <w:spacing w:after="0" w:line="252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73DF" w:rsidRPr="00C95A57" w:rsidRDefault="00C373DF" w:rsidP="0092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95A5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Учебная нагрузка ученика 1 класса - 21 час в неделю</w:t>
      </w:r>
    </w:p>
    <w:p w:rsidR="00C373DF" w:rsidRPr="00C95A57" w:rsidRDefault="00C373DF" w:rsidP="009279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5A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УМК "Школа России"</w:t>
      </w:r>
      <w:r w:rsidRPr="00C95A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построена таким образом, что все его важнейшие компоненты: предметное содержание, дидактическое обеспечение, методическое сопровождение 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её структуре и содержанию, отраженные в ФГОС.</w:t>
      </w:r>
    </w:p>
    <w:p w:rsidR="00C373DF" w:rsidRPr="00C95A57" w:rsidRDefault="00C373DF" w:rsidP="009279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5A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Граждане, не проживающие на территории</w:t>
      </w:r>
      <w:proofErr w:type="gramStart"/>
      <w:r w:rsidRPr="00C95A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8D1D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,</w:t>
      </w:r>
      <w:proofErr w:type="gramEnd"/>
      <w:r w:rsidR="008D1D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 xml:space="preserve"> закрепленной к </w:t>
      </w:r>
      <w:r w:rsidR="0092792D" w:rsidRPr="00C95A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 xml:space="preserve">  </w:t>
      </w:r>
      <w:r w:rsidRPr="00C95A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гимназии</w:t>
      </w:r>
      <w:r w:rsidRPr="00C95A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2792D" w:rsidRPr="00C95A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95A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могут быть приняты в первый класс только при наличии свободных мест, т.е. если в классе менее 25 человек.</w:t>
      </w:r>
    </w:p>
    <w:p w:rsidR="00933D58" w:rsidRDefault="00C373DF" w:rsidP="009279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5A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Прием заявлений в первый класс от граждан, которые не проживают</w:t>
      </w:r>
      <w:r w:rsidRPr="00C95A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 территории, закрепленной за образовательным учреждением, </w:t>
      </w:r>
      <w:r w:rsidR="0092792D" w:rsidRPr="00C95A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начне</w:t>
      </w:r>
      <w:r w:rsidR="00FA06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тся с 01.04.2025</w:t>
      </w:r>
      <w:r w:rsidR="00F3431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г.</w:t>
      </w:r>
      <w:r w:rsidRPr="00C95A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C373DF" w:rsidRPr="00C95A57" w:rsidRDefault="00C373DF" w:rsidP="009279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5A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Дети без регистрации также будут приниматься в гимназию с </w:t>
      </w:r>
      <w:r w:rsidR="00F3431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01  июля</w:t>
      </w:r>
      <w:r w:rsidRPr="00C95A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 </w:t>
      </w:r>
      <w:r w:rsidR="008D1D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 05 сентября </w:t>
      </w:r>
      <w:r w:rsidR="00933D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202</w:t>
      </w:r>
      <w:r w:rsidR="00FA06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C95A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года.</w:t>
      </w:r>
    </w:p>
    <w:p w:rsidR="00C95A57" w:rsidRDefault="00C373DF" w:rsidP="000D6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D65FF" w:rsidRPr="000D6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</w:p>
    <w:p w:rsidR="00E80917" w:rsidRDefault="00FA06CD" w:rsidP="00E8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 в 1 класс 2025</w:t>
      </w:r>
      <w:r w:rsidR="00E80917"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proofErr w:type="gramStart"/>
      <w:r w:rsid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</w:t>
      </w:r>
      <w:proofErr w:type="gramEnd"/>
      <w:r w:rsid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  <w:proofErr w:type="spellEnd"/>
      <w:r w:rsidR="00E80917"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80917" w:rsidRPr="00E80917" w:rsidRDefault="00E80917" w:rsidP="00E8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| </w:t>
      </w:r>
    </w:p>
    <w:p w:rsidR="00C95A57" w:rsidRDefault="00E80917" w:rsidP="00E80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Приём док</w:t>
      </w:r>
      <w:r w:rsidR="00D92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ументов на обучение в 1</w:t>
      </w:r>
      <w:r w:rsid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 в новом </w:t>
      </w:r>
      <w:r w:rsidR="00D92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учебном году на основании Приказа Министерства просвещения Российской Федерации № 458 от 02.09.</w:t>
      </w:r>
      <w:r w:rsidR="00FF0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2020 года начнётся 1 апреля 2025</w:t>
      </w:r>
      <w:r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года! Приём заявлений на обучение в первый класс Гимназии для детей, проживающих на закреплённой территории, а также детей, имеющих право преимущественного приёма и первоочередного порядка, начнётся 1 апреля 202</w:t>
      </w:r>
      <w:r w:rsidR="00FA06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года и завершится 30 июня 2025</w:t>
      </w:r>
      <w:r w:rsidRPr="00E8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года.</w:t>
      </w:r>
    </w:p>
    <w:p w:rsidR="00C373DF" w:rsidRPr="00612FEB" w:rsidRDefault="00C373DF" w:rsidP="00927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школы может отказать</w:t>
      </w:r>
    </w:p>
    <w:p w:rsidR="00E80917" w:rsidRPr="00612FEB" w:rsidRDefault="00C373DF" w:rsidP="00E80917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гражданам в приеме их детей </w:t>
      </w:r>
      <w:r w:rsidR="00E80917"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образовательное учреждение по причине отсутствия вакантных мест.</w:t>
      </w: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373DF" w:rsidRPr="00612FEB" w:rsidRDefault="00C373DF" w:rsidP="0092792D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 ПРИЁМА ЗАЯВЛЕНИЙ В ПЕРВЫЙ  КЛАСС</w:t>
      </w:r>
    </w:p>
    <w:p w:rsidR="00C373DF" w:rsidRPr="00632298" w:rsidRDefault="00E2770B" w:rsidP="0092792D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</w:t>
      </w:r>
      <w:r w:rsidR="00FA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FA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C373DF" w:rsidRPr="006322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уч. год</w:t>
      </w:r>
    </w:p>
    <w:p w:rsidR="00C373DF" w:rsidRPr="00F34311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0" w:name="_GoBack"/>
      <w:bookmarkEnd w:id="0"/>
    </w:p>
    <w:p w:rsidR="00C373DF" w:rsidRPr="00F34311" w:rsidRDefault="00E2770B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1 апреля </w:t>
      </w:r>
      <w:r w:rsidR="00C373DF"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принимаются ежедневно </w:t>
      </w:r>
      <w:r w:rsidR="00C373DF" w:rsidRP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   14.00 до 1</w:t>
      </w:r>
      <w:r w:rsidR="007B3972" w:rsidRP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C373DF" w:rsidRP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.00</w:t>
      </w:r>
    </w:p>
    <w:p w:rsidR="00C373DF" w:rsidRPr="00F34311" w:rsidRDefault="00C373DF" w:rsidP="00D4654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4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32298"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правилами приема в ОО </w:t>
      </w:r>
      <w:r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можете ознакомиться</w:t>
      </w:r>
      <w:r w:rsidR="00E2770B"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 Гимназии </w:t>
      </w:r>
      <w:r w:rsidR="00F34311" w:rsidRPr="00F34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https://gimn1-psyzh-r91.gosweb.gosuslugi.ru</w:t>
      </w:r>
      <w:r w:rsidR="00F34311"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2770B" w:rsidRPr="00F34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  <w:r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 w:rsid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Прием в 1 класс</w:t>
      </w:r>
      <w:r w:rsidR="00E2770B" w:rsidRPr="00F3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373DF" w:rsidRPr="00612FEB" w:rsidRDefault="00E2770B" w:rsidP="0092792D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202</w:t>
      </w:r>
      <w:r w:rsidR="00FA0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FA0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373DF"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учебном году  в гимназии планируется открыть</w:t>
      </w:r>
    </w:p>
    <w:p w:rsidR="00C373DF" w:rsidRPr="00612FEB" w:rsidRDefault="00933D58" w:rsidP="0092792D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3</w:t>
      </w:r>
      <w:r w:rsid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первых класса</w:t>
      </w:r>
      <w:r w:rsidR="00C373DF"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373DF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Классные руководители:</w:t>
      </w:r>
    </w:p>
    <w:p w:rsidR="00FA06CD" w:rsidRPr="00FA06CD" w:rsidRDefault="00D92E25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42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r w:rsidR="00933D58" w:rsidRPr="00E442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r w:rsidR="00FA06CD"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« А» класс</w:t>
      </w:r>
    </w:p>
    <w:p w:rsidR="00FA06CD" w:rsidRPr="00FA06CD" w:rsidRDefault="00FA06CD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</w:t>
      </w: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Гедугова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Зулета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Джумаладиновн</w:t>
      </w:r>
      <w:proofErr w:type="gram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proofErr w:type="gram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УМК «Школа России»</w:t>
      </w:r>
    </w:p>
    <w:p w:rsidR="00FA06CD" w:rsidRPr="00FA06CD" w:rsidRDefault="00FA06CD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 «Б» класс  </w:t>
      </w:r>
    </w:p>
    <w:p w:rsidR="00FA06CD" w:rsidRPr="00FA06CD" w:rsidRDefault="00FA06CD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</w:t>
      </w: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Адзинова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Зурида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Сагидовн</w:t>
      </w:r>
      <w:proofErr w:type="gram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proofErr w:type="gram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УМК «Школа России»</w:t>
      </w:r>
    </w:p>
    <w:p w:rsidR="00FA06CD" w:rsidRPr="00FA06CD" w:rsidRDefault="00FA06CD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1« В» класс </w:t>
      </w:r>
    </w:p>
    <w:p w:rsidR="00FA06CD" w:rsidRPr="00FA06CD" w:rsidRDefault="00FA06CD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</w:t>
      </w:r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Нирова</w:t>
      </w:r>
      <w:proofErr w:type="spell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Лейла Магомедовн</w:t>
      </w:r>
      <w:proofErr w:type="gramStart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а-</w:t>
      </w:r>
      <w:proofErr w:type="gramEnd"/>
      <w:r w:rsidRPr="00FA0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УМК «Школа России»</w:t>
      </w:r>
    </w:p>
    <w:p w:rsidR="00FA06CD" w:rsidRPr="00FA06CD" w:rsidRDefault="00FA06CD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3D58" w:rsidRPr="00FA06CD" w:rsidRDefault="00933D58" w:rsidP="00FA06C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73DF" w:rsidRPr="0092792D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279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первый класс принимаются дети в возрасте 6,5 - 7 лет</w:t>
      </w: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(не менее 6 лет и 6 месяцев на 1 сентября текущего года).                                                     </w:t>
      </w: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373DF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УМК "Школа России"  построена таким образом, что все его важнейшие компоненты: предметное содержание, дидактическое обеспечение, методическое сопровождение  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её структуре и содержанию, отраженные в ФГОС.</w:t>
      </w:r>
    </w:p>
    <w:p w:rsidR="00A57C6E" w:rsidRPr="00612FEB" w:rsidRDefault="00A57C6E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="00E27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в 1 класс начался с 01</w:t>
      </w: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27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апреля</w:t>
      </w:r>
      <w:r w:rsidR="006322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A0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2025</w:t>
      </w:r>
      <w:r w:rsidRPr="00612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года.  </w:t>
      </w:r>
    </w:p>
    <w:p w:rsidR="00C373DF" w:rsidRPr="00612FEB" w:rsidRDefault="00C373DF" w:rsidP="00A57C6E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Прием в гимназию проводится на основании заявления родителей (законных представителей). При подаче заявления родители (законные представители) ребенка, являющегося гражданином Российской Федерации, предъявляют оригиналы документов: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личность родителя (законного представителя);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свидетельство о рождении, паспорт гражданина Российской Федерации или иной документ, удостоверяющий личность ребенка, являющегося гражданином Российской Федерации, и ксерокопию указанного документа;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документ, подтверждающий проживание на закрепленной территории (любой из </w:t>
      </w:r>
      <w:proofErr w:type="gramStart"/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перечисленных</w:t>
      </w:r>
      <w:proofErr w:type="gramEnd"/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ниже):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свидетельство о регистрации ребенка по месту жительства;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свидетельство о регистрации ребенка по месту пребывания - для </w:t>
      </w:r>
      <w:proofErr w:type="gramStart"/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иногородних</w:t>
      </w:r>
      <w:proofErr w:type="gramEnd"/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справка о регистрации на ребенка или его законного представителя;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одного из родителей с отметкой о регистрации по месту жительства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право пользования жилым помещением несовершеннолетнего и (или) его законного представителя  (свидетельство о государственной регистрации права собственности на жилое помещение, договор найма жилого помещения, договор безвозмездного пользования жилого помещения и др.).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заявления родители (законные представители) ребенка, не являющегося гражданином Российской Федерации, представляют: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гражданства);</w:t>
      </w:r>
    </w:p>
    <w:p w:rsidR="00C373DF" w:rsidRPr="00F82430" w:rsidRDefault="00C373DF" w:rsidP="0092792D">
      <w:pPr>
        <w:pStyle w:val="a5"/>
        <w:numPr>
          <w:ilvl w:val="0"/>
          <w:numId w:val="4"/>
        </w:numPr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82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законность пребывания (проживания) ребенка, являющегося иностранным гражданином или лицом без гражданства, в Российской Федерации: визу и (или) миграционную карту, либо иные документы, предусмотренные федеральным законом или международным договором Российской Федерации.</w:t>
      </w:r>
    </w:p>
    <w:p w:rsidR="00C373DF" w:rsidRPr="00612FEB" w:rsidRDefault="00C373DF" w:rsidP="0092792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Администрация гимназии при приеме заявления обязана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C373DF" w:rsidRPr="00612FEB" w:rsidRDefault="00C373DF" w:rsidP="0092792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Приказ о формировании первых классов издается по мере комплектования классов. Приказы размещаются на информационном стенде в день их издания и в сети Интернет на официальном сайте гимназии.</w:t>
      </w:r>
    </w:p>
    <w:p w:rsidR="00C373DF" w:rsidRPr="00612FEB" w:rsidRDefault="00C373DF" w:rsidP="0092792D">
      <w:pPr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12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2792D" w:rsidRPr="00EE4FC9" w:rsidRDefault="0092792D" w:rsidP="0092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C9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92792D" w:rsidRDefault="0092792D" w:rsidP="0092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 w:rsidR="000E4B1D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ОУ  «Гимназия №1 а. Псыж»  при поступлении в 1 и подготовительный класс.</w:t>
      </w:r>
      <w:r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92D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92792D" w:rsidRPr="0096721E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92792D" w:rsidRPr="007D2CEA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92792D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92D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92792D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92792D" w:rsidRPr="007D2CEA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фотографии 3*4</w:t>
      </w:r>
    </w:p>
    <w:p w:rsidR="0092792D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92D" w:rsidRPr="007D2CEA" w:rsidRDefault="0092792D" w:rsidP="0092792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92792D" w:rsidRDefault="0092792D" w:rsidP="0092792D">
      <w:pPr>
        <w:rPr>
          <w:rFonts w:ascii="Times New Roman" w:hAnsi="Times New Roman" w:cs="Times New Roman"/>
          <w:sz w:val="28"/>
          <w:szCs w:val="28"/>
        </w:rPr>
      </w:pPr>
    </w:p>
    <w:p w:rsidR="0092792D" w:rsidRDefault="0092792D" w:rsidP="0092792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2792D" w:rsidRPr="00612FEB" w:rsidRDefault="0092792D" w:rsidP="0092792D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92792D" w:rsidRPr="00612FEB" w:rsidSect="0092792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DB3"/>
    <w:multiLevelType w:val="hybridMultilevel"/>
    <w:tmpl w:val="BE98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660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69C"/>
    <w:multiLevelType w:val="hybridMultilevel"/>
    <w:tmpl w:val="9EC8E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682C26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6785E"/>
    <w:multiLevelType w:val="hybridMultilevel"/>
    <w:tmpl w:val="F58E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31428"/>
    <w:multiLevelType w:val="hybridMultilevel"/>
    <w:tmpl w:val="2D0A684A"/>
    <w:lvl w:ilvl="0" w:tplc="8836E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C7539"/>
    <w:multiLevelType w:val="hybridMultilevel"/>
    <w:tmpl w:val="B5369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DF"/>
    <w:rsid w:val="000D65FF"/>
    <w:rsid w:val="000E4B1D"/>
    <w:rsid w:val="00181223"/>
    <w:rsid w:val="002A410A"/>
    <w:rsid w:val="00364101"/>
    <w:rsid w:val="0037429B"/>
    <w:rsid w:val="004B0E00"/>
    <w:rsid w:val="004C18BC"/>
    <w:rsid w:val="00612FEB"/>
    <w:rsid w:val="00632298"/>
    <w:rsid w:val="007B3972"/>
    <w:rsid w:val="008D1DF2"/>
    <w:rsid w:val="0092792D"/>
    <w:rsid w:val="00933D58"/>
    <w:rsid w:val="00A57C6E"/>
    <w:rsid w:val="00A8647A"/>
    <w:rsid w:val="00AF1CF5"/>
    <w:rsid w:val="00C373DF"/>
    <w:rsid w:val="00C54064"/>
    <w:rsid w:val="00C95A57"/>
    <w:rsid w:val="00CF2417"/>
    <w:rsid w:val="00D4654D"/>
    <w:rsid w:val="00D469D7"/>
    <w:rsid w:val="00D92E25"/>
    <w:rsid w:val="00E2770B"/>
    <w:rsid w:val="00E4427C"/>
    <w:rsid w:val="00E454BA"/>
    <w:rsid w:val="00E75E63"/>
    <w:rsid w:val="00E80917"/>
    <w:rsid w:val="00E8572C"/>
    <w:rsid w:val="00F34311"/>
    <w:rsid w:val="00F82430"/>
    <w:rsid w:val="00F83DDC"/>
    <w:rsid w:val="00FA06CD"/>
    <w:rsid w:val="00FD43CD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84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408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4</cp:revision>
  <cp:lastPrinted>2023-10-26T13:35:00Z</cp:lastPrinted>
  <dcterms:created xsi:type="dcterms:W3CDTF">2023-10-26T13:43:00Z</dcterms:created>
  <dcterms:modified xsi:type="dcterms:W3CDTF">2025-02-25T10:59:00Z</dcterms:modified>
</cp:coreProperties>
</file>